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27" w:rsidRDefault="00962A27" w:rsidP="00477E3B">
      <w:pPr>
        <w:spacing w:afterLines="50"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常州市五一劳动奖章推荐候选人基本情况简介表（企业负责人）</w:t>
      </w:r>
    </w:p>
    <w:p w:rsidR="00962A27" w:rsidRDefault="00962A27" w:rsidP="00477E3B">
      <w:pPr>
        <w:spacing w:afterLines="50" w:line="480" w:lineRule="exact"/>
        <w:rPr>
          <w:rFonts w:ascii="仿宋_GB2312" w:eastAsia="仿宋_GB2312" w:hAnsi="黑体"/>
          <w:sz w:val="24"/>
        </w:rPr>
      </w:pPr>
      <w:r>
        <w:rPr>
          <w:rFonts w:ascii="仿宋_GB2312" w:eastAsia="仿宋_GB2312" w:hAnsi="黑体" w:hint="eastAsia"/>
          <w:sz w:val="24"/>
        </w:rPr>
        <w:t>推荐单位:（盖章）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85"/>
        <w:gridCol w:w="1985"/>
        <w:gridCol w:w="1275"/>
        <w:gridCol w:w="1254"/>
        <w:gridCol w:w="1559"/>
        <w:gridCol w:w="1582"/>
        <w:gridCol w:w="1701"/>
        <w:gridCol w:w="1417"/>
        <w:gridCol w:w="2017"/>
      </w:tblGrid>
      <w:tr w:rsidR="00962A27" w:rsidRPr="00D257F8" w:rsidTr="002317A0">
        <w:trPr>
          <w:trHeight w:val="479"/>
          <w:jc w:val="center"/>
        </w:trPr>
        <w:tc>
          <w:tcPr>
            <w:tcW w:w="138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姓名</w:t>
            </w:r>
          </w:p>
        </w:tc>
        <w:tc>
          <w:tcPr>
            <w:tcW w:w="198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出生年月</w:t>
            </w:r>
          </w:p>
        </w:tc>
        <w:tc>
          <w:tcPr>
            <w:tcW w:w="1254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民族</w:t>
            </w:r>
          </w:p>
        </w:tc>
        <w:tc>
          <w:tcPr>
            <w:tcW w:w="1559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政治面貌</w:t>
            </w:r>
          </w:p>
        </w:tc>
        <w:tc>
          <w:tcPr>
            <w:tcW w:w="1582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学历</w:t>
            </w:r>
          </w:p>
        </w:tc>
        <w:tc>
          <w:tcPr>
            <w:tcW w:w="1701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技术等级</w:t>
            </w:r>
          </w:p>
        </w:tc>
        <w:tc>
          <w:tcPr>
            <w:tcW w:w="2017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单位性质</w:t>
            </w:r>
          </w:p>
        </w:tc>
      </w:tr>
      <w:tr w:rsidR="00962A27" w:rsidRPr="00D257F8" w:rsidTr="002317A0">
        <w:trPr>
          <w:trHeight w:val="443"/>
          <w:jc w:val="center"/>
        </w:trPr>
        <w:tc>
          <w:tcPr>
            <w:tcW w:w="138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4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62A27" w:rsidRPr="00077CA1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62A27" w:rsidRPr="00077CA1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962A27" w:rsidRPr="00077CA1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017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62A27" w:rsidRPr="00D257F8" w:rsidTr="002317A0">
        <w:trPr>
          <w:trHeight w:val="448"/>
          <w:jc w:val="center"/>
        </w:trPr>
        <w:tc>
          <w:tcPr>
            <w:tcW w:w="5899" w:type="dxa"/>
            <w:gridSpan w:val="4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工作单位</w:t>
            </w:r>
          </w:p>
        </w:tc>
        <w:tc>
          <w:tcPr>
            <w:tcW w:w="3141" w:type="dxa"/>
            <w:gridSpan w:val="2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职务</w:t>
            </w:r>
          </w:p>
        </w:tc>
        <w:tc>
          <w:tcPr>
            <w:tcW w:w="5135" w:type="dxa"/>
            <w:gridSpan w:val="3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/>
                <w:sz w:val="24"/>
              </w:rPr>
              <w:t>已获荣誉</w:t>
            </w:r>
            <w:r w:rsidRPr="00D257F8">
              <w:rPr>
                <w:rFonts w:ascii="黑体" w:eastAsia="黑体" w:hAnsi="黑体" w:hint="eastAsia"/>
                <w:sz w:val="24"/>
              </w:rPr>
              <w:t>（年份）</w:t>
            </w:r>
          </w:p>
        </w:tc>
      </w:tr>
      <w:tr w:rsidR="00962A27" w:rsidRPr="00D257F8" w:rsidTr="002317A0">
        <w:trPr>
          <w:trHeight w:val="456"/>
          <w:jc w:val="center"/>
        </w:trPr>
        <w:tc>
          <w:tcPr>
            <w:tcW w:w="5899" w:type="dxa"/>
            <w:gridSpan w:val="4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41" w:type="dxa"/>
            <w:gridSpan w:val="2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35" w:type="dxa"/>
            <w:gridSpan w:val="3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62A27" w:rsidRPr="00D257F8" w:rsidTr="002317A0">
        <w:trPr>
          <w:trHeight w:val="456"/>
          <w:jc w:val="center"/>
        </w:trPr>
        <w:tc>
          <w:tcPr>
            <w:tcW w:w="14175" w:type="dxa"/>
            <w:gridSpan w:val="9"/>
            <w:vAlign w:val="center"/>
          </w:tcPr>
          <w:p w:rsidR="00962A27" w:rsidRPr="006E412C" w:rsidRDefault="00477E3B" w:rsidP="002317A0">
            <w:pPr>
              <w:jc w:val="center"/>
              <w:rPr>
                <w:rFonts w:ascii="宋体" w:hAnsi="宋体"/>
                <w:sz w:val="24"/>
              </w:rPr>
            </w:pPr>
            <w:r w:rsidRPr="00A74550">
              <w:rPr>
                <w:rFonts w:ascii="黑体" w:eastAsia="黑体" w:hAnsi="黑体"/>
                <w:w w:val="90"/>
                <w:sz w:val="24"/>
              </w:rPr>
              <w:t>单位（是、否）建立工会；（</w:t>
            </w:r>
            <w:r w:rsidRPr="00A74550">
              <w:rPr>
                <w:rFonts w:ascii="黑体" w:eastAsia="黑体" w:hAnsi="黑体" w:hint="eastAsia"/>
                <w:w w:val="90"/>
                <w:sz w:val="24"/>
              </w:rPr>
              <w:t>是、否</w:t>
            </w:r>
            <w:r w:rsidRPr="00A74550">
              <w:rPr>
                <w:rFonts w:ascii="黑体" w:eastAsia="黑体" w:hAnsi="黑体"/>
                <w:w w:val="90"/>
                <w:sz w:val="24"/>
              </w:rPr>
              <w:t>）</w:t>
            </w:r>
            <w:r w:rsidRPr="00A74550">
              <w:rPr>
                <w:rFonts w:ascii="黑体" w:eastAsia="黑体" w:hAnsi="黑体" w:hint="eastAsia"/>
                <w:w w:val="90"/>
                <w:sz w:val="24"/>
              </w:rPr>
              <w:t>建立职代会和集体合同制度；董事会、监事会（是、否）有职工代表；（是、否）按规定缴纳工会经费</w:t>
            </w:r>
          </w:p>
        </w:tc>
      </w:tr>
      <w:tr w:rsidR="00962A27" w:rsidRPr="00D257F8" w:rsidTr="002317A0">
        <w:trPr>
          <w:trHeight w:val="456"/>
          <w:jc w:val="center"/>
        </w:trPr>
        <w:tc>
          <w:tcPr>
            <w:tcW w:w="3370" w:type="dxa"/>
            <w:gridSpan w:val="2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黑体" w:eastAsia="黑体" w:hAnsi="黑体"/>
                <w:sz w:val="24"/>
              </w:rPr>
              <w:t>企业开展</w:t>
            </w:r>
            <w:r w:rsidRPr="00D257F8">
              <w:rPr>
                <w:rFonts w:ascii="黑体" w:eastAsia="黑体" w:hAnsi="黑体"/>
                <w:sz w:val="24"/>
              </w:rPr>
              <w:t>劳动和技能竞赛项目</w:t>
            </w:r>
          </w:p>
        </w:tc>
        <w:tc>
          <w:tcPr>
            <w:tcW w:w="10805" w:type="dxa"/>
            <w:gridSpan w:val="7"/>
            <w:vAlign w:val="center"/>
          </w:tcPr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62A27" w:rsidRPr="00D257F8" w:rsidTr="002317A0">
        <w:trPr>
          <w:trHeight w:val="2358"/>
          <w:jc w:val="center"/>
        </w:trPr>
        <w:tc>
          <w:tcPr>
            <w:tcW w:w="1385" w:type="dxa"/>
            <w:vAlign w:val="center"/>
          </w:tcPr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主</w:t>
            </w:r>
          </w:p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要</w:t>
            </w:r>
          </w:p>
          <w:p w:rsidR="00962A27" w:rsidRPr="00D257F8" w:rsidRDefault="00962A27" w:rsidP="002317A0">
            <w:pPr>
              <w:jc w:val="center"/>
              <w:rPr>
                <w:rFonts w:ascii="黑体" w:eastAsia="黑体" w:hAnsi="黑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事</w:t>
            </w:r>
          </w:p>
          <w:p w:rsidR="00962A27" w:rsidRPr="00D257F8" w:rsidRDefault="00962A27" w:rsidP="002317A0">
            <w:pPr>
              <w:jc w:val="center"/>
              <w:rPr>
                <w:rFonts w:ascii="宋体" w:hAnsi="宋体"/>
                <w:sz w:val="24"/>
              </w:rPr>
            </w:pPr>
            <w:r w:rsidRPr="00D257F8">
              <w:rPr>
                <w:rFonts w:ascii="黑体" w:eastAsia="黑体" w:hAnsi="黑体" w:hint="eastAsia"/>
                <w:sz w:val="24"/>
              </w:rPr>
              <w:t>迹</w:t>
            </w:r>
          </w:p>
        </w:tc>
        <w:tc>
          <w:tcPr>
            <w:tcW w:w="12790" w:type="dxa"/>
            <w:gridSpan w:val="8"/>
            <w:vAlign w:val="center"/>
          </w:tcPr>
          <w:p w:rsidR="00962A27" w:rsidRPr="00D257F8" w:rsidRDefault="00962A27" w:rsidP="002317A0">
            <w:pPr>
              <w:rPr>
                <w:rFonts w:ascii="宋体" w:hAnsi="宋体"/>
                <w:sz w:val="24"/>
              </w:rPr>
            </w:pPr>
          </w:p>
          <w:p w:rsidR="00962A27" w:rsidRPr="00D257F8" w:rsidRDefault="00962A27" w:rsidP="002317A0">
            <w:pPr>
              <w:rPr>
                <w:rFonts w:ascii="宋体" w:hAnsi="宋体"/>
                <w:sz w:val="24"/>
              </w:rPr>
            </w:pPr>
          </w:p>
          <w:p w:rsidR="00962A27" w:rsidRPr="00D257F8" w:rsidRDefault="00962A27" w:rsidP="002317A0">
            <w:pPr>
              <w:rPr>
                <w:rFonts w:ascii="宋体" w:hAnsi="宋体"/>
                <w:sz w:val="24"/>
              </w:rPr>
            </w:pPr>
          </w:p>
          <w:p w:rsidR="00962A27" w:rsidRPr="00D257F8" w:rsidRDefault="00962A27" w:rsidP="002317A0">
            <w:pPr>
              <w:rPr>
                <w:rFonts w:ascii="宋体" w:hAnsi="宋体"/>
                <w:sz w:val="24"/>
              </w:rPr>
            </w:pPr>
          </w:p>
          <w:p w:rsidR="00962A27" w:rsidRPr="00D257F8" w:rsidRDefault="00962A27" w:rsidP="002317A0">
            <w:pPr>
              <w:rPr>
                <w:rFonts w:ascii="宋体" w:hAnsi="宋体"/>
                <w:sz w:val="24"/>
              </w:rPr>
            </w:pPr>
          </w:p>
          <w:p w:rsidR="00962A27" w:rsidRPr="00D257F8" w:rsidRDefault="00962A27" w:rsidP="002317A0">
            <w:pPr>
              <w:rPr>
                <w:rFonts w:ascii="宋体" w:hAnsi="宋体"/>
                <w:sz w:val="24"/>
              </w:rPr>
            </w:pPr>
          </w:p>
        </w:tc>
      </w:tr>
    </w:tbl>
    <w:p w:rsidR="00962A27" w:rsidRDefault="00962A27" w:rsidP="00962A27">
      <w:pPr>
        <w:spacing w:line="240" w:lineRule="exact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身份证号：                                      工会服务卡卡号：                           联系电话：</w:t>
      </w:r>
    </w:p>
    <w:p w:rsidR="00962A27" w:rsidRDefault="00962A27" w:rsidP="005634B1">
      <w:pPr>
        <w:spacing w:beforeLines="100" w:line="240" w:lineRule="exact"/>
        <w:rPr>
          <w:rFonts w:ascii="楷体_GB2312" w:eastAsia="楷体_GB2312" w:hAnsi="黑体"/>
          <w:sz w:val="24"/>
        </w:rPr>
      </w:pPr>
      <w:r>
        <w:rPr>
          <w:rFonts w:ascii="楷体_GB2312" w:eastAsia="楷体_GB2312" w:hAnsi="黑体" w:hint="eastAsia"/>
          <w:sz w:val="24"/>
        </w:rPr>
        <w:t>注：</w:t>
      </w:r>
      <w:r>
        <w:rPr>
          <w:rFonts w:ascii="Times New Roman" w:eastAsia="楷体_GB2312" w:hAnsi="Times New Roman" w:hint="eastAsia"/>
          <w:sz w:val="24"/>
        </w:rPr>
        <w:t>1</w:t>
      </w:r>
      <w:r>
        <w:rPr>
          <w:rFonts w:ascii="楷体_GB2312" w:eastAsia="楷体_GB2312" w:hAnsi="黑体" w:hint="eastAsia"/>
          <w:sz w:val="24"/>
        </w:rPr>
        <w:t>.主要事迹控制在</w:t>
      </w:r>
      <w:r>
        <w:rPr>
          <w:rFonts w:ascii="Times New Roman" w:eastAsia="楷体_GB2312" w:hAnsi="Times New Roman" w:hint="eastAsia"/>
          <w:sz w:val="24"/>
        </w:rPr>
        <w:t>250</w:t>
      </w:r>
      <w:r>
        <w:rPr>
          <w:rFonts w:ascii="楷体_GB2312" w:eastAsia="楷体_GB2312" w:hAnsi="黑体" w:hint="eastAsia"/>
          <w:sz w:val="24"/>
        </w:rPr>
        <w:t>-</w:t>
      </w:r>
      <w:r>
        <w:rPr>
          <w:rFonts w:ascii="Times New Roman" w:eastAsia="楷体_GB2312" w:hAnsi="Times New Roman" w:hint="eastAsia"/>
          <w:sz w:val="24"/>
        </w:rPr>
        <w:t>300</w:t>
      </w:r>
      <w:r>
        <w:rPr>
          <w:rFonts w:ascii="楷体_GB2312" w:eastAsia="楷体_GB2312" w:hAnsi="黑体" w:hint="eastAsia"/>
          <w:sz w:val="24"/>
        </w:rPr>
        <w:t>字。</w:t>
      </w:r>
      <w:r>
        <w:rPr>
          <w:rFonts w:ascii="Times New Roman" w:eastAsia="楷体_GB2312" w:hAnsi="Times New Roman" w:hint="eastAsia"/>
          <w:sz w:val="24"/>
        </w:rPr>
        <w:t>2</w:t>
      </w:r>
      <w:r>
        <w:rPr>
          <w:rFonts w:ascii="楷体_GB2312" w:eastAsia="楷体_GB2312" w:hAnsi="黑体" w:hint="eastAsia"/>
          <w:sz w:val="24"/>
        </w:rPr>
        <w:t>.推荐单位为各辖市、区总工会，经开区总工会，市各产业、局公司工会联合会，市总企工部。</w:t>
      </w:r>
      <w:r>
        <w:rPr>
          <w:rFonts w:ascii="Times New Roman" w:eastAsia="楷体_GB2312" w:hAnsi="Times New Roman" w:hint="eastAsia"/>
          <w:sz w:val="24"/>
        </w:rPr>
        <w:t>3</w:t>
      </w:r>
      <w:r>
        <w:rPr>
          <w:rFonts w:ascii="楷体_GB2312" w:eastAsia="楷体_GB2312" w:hAnsi="黑体" w:hint="eastAsia"/>
          <w:sz w:val="24"/>
        </w:rPr>
        <w:t>.单位性质填写国有、非公或机关事业单位。</w:t>
      </w:r>
      <w:r>
        <w:rPr>
          <w:rFonts w:ascii="Times New Roman" w:eastAsia="楷体_GB2312" w:hAnsi="Times New Roman" w:hint="eastAsia"/>
          <w:sz w:val="24"/>
        </w:rPr>
        <w:t>4</w:t>
      </w:r>
      <w:r>
        <w:rPr>
          <w:rFonts w:ascii="楷体_GB2312" w:eastAsia="楷体_GB2312" w:hAnsi="黑体" w:hint="eastAsia"/>
          <w:sz w:val="24"/>
        </w:rPr>
        <w:t>.人员类别填写产业工人、科教人员、企业负责人、其他一线职工和专业技术人员、管理人员。</w:t>
      </w:r>
      <w:r>
        <w:rPr>
          <w:rFonts w:ascii="Times New Roman" w:eastAsia="楷体_GB2312" w:hAnsi="Times New Roman" w:hint="eastAsia"/>
          <w:sz w:val="24"/>
        </w:rPr>
        <w:t>5</w:t>
      </w:r>
      <w:r>
        <w:rPr>
          <w:rFonts w:ascii="楷体_GB2312" w:eastAsia="楷体_GB2312" w:hAnsi="黑体" w:hint="eastAsia"/>
          <w:sz w:val="24"/>
        </w:rPr>
        <w:t>.已获荣誉填写一项最高荣誉，并标注年份，例：某区五一劳动奖章（</w:t>
      </w:r>
      <w:r>
        <w:rPr>
          <w:rFonts w:ascii="Times New Roman" w:eastAsia="楷体_GB2312" w:hAnsi="Times New Roman" w:hint="eastAsia"/>
          <w:sz w:val="24"/>
        </w:rPr>
        <w:t>2022</w:t>
      </w:r>
      <w:r>
        <w:rPr>
          <w:rFonts w:ascii="楷体_GB2312" w:eastAsia="楷体_GB2312" w:hAnsi="黑体" w:hint="eastAsia"/>
          <w:sz w:val="24"/>
        </w:rPr>
        <w:t>）。</w:t>
      </w:r>
    </w:p>
    <w:sectPr w:rsidR="00962A27" w:rsidSect="008816FC">
      <w:headerReference w:type="default" r:id="rId6"/>
      <w:pgSz w:w="16839" w:h="11907" w:orient="landscape"/>
      <w:pgMar w:top="1558" w:right="1440" w:bottom="1797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6A5" w:rsidRDefault="00E466A5">
      <w:r>
        <w:separator/>
      </w:r>
    </w:p>
  </w:endnote>
  <w:endnote w:type="continuationSeparator" w:id="1">
    <w:p w:rsidR="00E466A5" w:rsidRDefault="00E46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6A5" w:rsidRDefault="00E466A5">
      <w:r>
        <w:separator/>
      </w:r>
    </w:p>
  </w:footnote>
  <w:footnote w:type="continuationSeparator" w:id="1">
    <w:p w:rsidR="00E466A5" w:rsidRDefault="00E46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7D6" w:rsidRDefault="00BD17D6" w:rsidP="0013052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5FA9"/>
    <w:rsid w:val="00002BED"/>
    <w:rsid w:val="00004132"/>
    <w:rsid w:val="00026D97"/>
    <w:rsid w:val="00035FF5"/>
    <w:rsid w:val="00070402"/>
    <w:rsid w:val="00070E9C"/>
    <w:rsid w:val="000952B0"/>
    <w:rsid w:val="00096513"/>
    <w:rsid w:val="000A7F65"/>
    <w:rsid w:val="000D1FC6"/>
    <w:rsid w:val="000E3766"/>
    <w:rsid w:val="000E7EE4"/>
    <w:rsid w:val="000F4752"/>
    <w:rsid w:val="00112F81"/>
    <w:rsid w:val="001252A8"/>
    <w:rsid w:val="0013052C"/>
    <w:rsid w:val="001375C3"/>
    <w:rsid w:val="00194353"/>
    <w:rsid w:val="001A173E"/>
    <w:rsid w:val="001B636E"/>
    <w:rsid w:val="001C23A8"/>
    <w:rsid w:val="001E34FD"/>
    <w:rsid w:val="00212D0D"/>
    <w:rsid w:val="00233FC4"/>
    <w:rsid w:val="00282161"/>
    <w:rsid w:val="002977C9"/>
    <w:rsid w:val="002C1DC6"/>
    <w:rsid w:val="002C6339"/>
    <w:rsid w:val="002D4FC8"/>
    <w:rsid w:val="003236A3"/>
    <w:rsid w:val="003350C5"/>
    <w:rsid w:val="003439BB"/>
    <w:rsid w:val="00346BEA"/>
    <w:rsid w:val="00362265"/>
    <w:rsid w:val="003744BC"/>
    <w:rsid w:val="00384F56"/>
    <w:rsid w:val="003A129F"/>
    <w:rsid w:val="003A2B93"/>
    <w:rsid w:val="003E2B4C"/>
    <w:rsid w:val="003F0695"/>
    <w:rsid w:val="003F0DAE"/>
    <w:rsid w:val="0043278C"/>
    <w:rsid w:val="0044520E"/>
    <w:rsid w:val="004677D6"/>
    <w:rsid w:val="004749FC"/>
    <w:rsid w:val="00477109"/>
    <w:rsid w:val="00477E3B"/>
    <w:rsid w:val="00484802"/>
    <w:rsid w:val="004877CB"/>
    <w:rsid w:val="00497B96"/>
    <w:rsid w:val="004A4736"/>
    <w:rsid w:val="004A779E"/>
    <w:rsid w:val="004B14B4"/>
    <w:rsid w:val="004C57B8"/>
    <w:rsid w:val="004D5673"/>
    <w:rsid w:val="004E22B4"/>
    <w:rsid w:val="004E75B5"/>
    <w:rsid w:val="0050262C"/>
    <w:rsid w:val="00512888"/>
    <w:rsid w:val="005349B5"/>
    <w:rsid w:val="005562F4"/>
    <w:rsid w:val="00562983"/>
    <w:rsid w:val="005634B1"/>
    <w:rsid w:val="005B25D7"/>
    <w:rsid w:val="005B5640"/>
    <w:rsid w:val="005B58A5"/>
    <w:rsid w:val="005C3F7A"/>
    <w:rsid w:val="005D07AB"/>
    <w:rsid w:val="00634E7A"/>
    <w:rsid w:val="00635E2F"/>
    <w:rsid w:val="00636CA3"/>
    <w:rsid w:val="006443EF"/>
    <w:rsid w:val="00657C95"/>
    <w:rsid w:val="006B211A"/>
    <w:rsid w:val="006B3AAB"/>
    <w:rsid w:val="006D52BD"/>
    <w:rsid w:val="006D5DF7"/>
    <w:rsid w:val="006F01E9"/>
    <w:rsid w:val="006F21D1"/>
    <w:rsid w:val="00706EB9"/>
    <w:rsid w:val="007075DF"/>
    <w:rsid w:val="00722D31"/>
    <w:rsid w:val="00730AA6"/>
    <w:rsid w:val="00742F9A"/>
    <w:rsid w:val="0076098F"/>
    <w:rsid w:val="00771B4B"/>
    <w:rsid w:val="00777938"/>
    <w:rsid w:val="00780C83"/>
    <w:rsid w:val="007C1C75"/>
    <w:rsid w:val="007C2914"/>
    <w:rsid w:val="007C32D3"/>
    <w:rsid w:val="007E1081"/>
    <w:rsid w:val="007E6059"/>
    <w:rsid w:val="0081525E"/>
    <w:rsid w:val="00844FC0"/>
    <w:rsid w:val="00875357"/>
    <w:rsid w:val="008816FC"/>
    <w:rsid w:val="00882443"/>
    <w:rsid w:val="00882E2B"/>
    <w:rsid w:val="008860BE"/>
    <w:rsid w:val="00896967"/>
    <w:rsid w:val="008A65D6"/>
    <w:rsid w:val="008B6779"/>
    <w:rsid w:val="008E2EEB"/>
    <w:rsid w:val="009325CD"/>
    <w:rsid w:val="00936558"/>
    <w:rsid w:val="00940AC2"/>
    <w:rsid w:val="00943531"/>
    <w:rsid w:val="0094637C"/>
    <w:rsid w:val="009521E2"/>
    <w:rsid w:val="00962A27"/>
    <w:rsid w:val="009B09ED"/>
    <w:rsid w:val="009C00B4"/>
    <w:rsid w:val="009D2532"/>
    <w:rsid w:val="00A175DE"/>
    <w:rsid w:val="00A2580A"/>
    <w:rsid w:val="00A26CD6"/>
    <w:rsid w:val="00A33A17"/>
    <w:rsid w:val="00A370AD"/>
    <w:rsid w:val="00A43AC5"/>
    <w:rsid w:val="00A4485F"/>
    <w:rsid w:val="00A60D64"/>
    <w:rsid w:val="00A72744"/>
    <w:rsid w:val="00A8457F"/>
    <w:rsid w:val="00A8476F"/>
    <w:rsid w:val="00A92220"/>
    <w:rsid w:val="00AC1DB9"/>
    <w:rsid w:val="00AE6408"/>
    <w:rsid w:val="00B0476C"/>
    <w:rsid w:val="00B07054"/>
    <w:rsid w:val="00B11B37"/>
    <w:rsid w:val="00B22725"/>
    <w:rsid w:val="00B84647"/>
    <w:rsid w:val="00B917AD"/>
    <w:rsid w:val="00BC20D8"/>
    <w:rsid w:val="00BD17D6"/>
    <w:rsid w:val="00BF5FD5"/>
    <w:rsid w:val="00C44B08"/>
    <w:rsid w:val="00C45141"/>
    <w:rsid w:val="00C558AB"/>
    <w:rsid w:val="00C612FE"/>
    <w:rsid w:val="00C72B0B"/>
    <w:rsid w:val="00C73EAC"/>
    <w:rsid w:val="00C77A97"/>
    <w:rsid w:val="00CB32C2"/>
    <w:rsid w:val="00CC59D8"/>
    <w:rsid w:val="00CC631D"/>
    <w:rsid w:val="00CD1D76"/>
    <w:rsid w:val="00CD3E43"/>
    <w:rsid w:val="00D00385"/>
    <w:rsid w:val="00D05FA9"/>
    <w:rsid w:val="00D33F82"/>
    <w:rsid w:val="00D3753F"/>
    <w:rsid w:val="00D656EF"/>
    <w:rsid w:val="00D71C7F"/>
    <w:rsid w:val="00D91B49"/>
    <w:rsid w:val="00DA7A2E"/>
    <w:rsid w:val="00DE0BE2"/>
    <w:rsid w:val="00DF0DD6"/>
    <w:rsid w:val="00DF61BA"/>
    <w:rsid w:val="00E01F1F"/>
    <w:rsid w:val="00E01FDE"/>
    <w:rsid w:val="00E04CC4"/>
    <w:rsid w:val="00E2727B"/>
    <w:rsid w:val="00E43A69"/>
    <w:rsid w:val="00E466A5"/>
    <w:rsid w:val="00E5428D"/>
    <w:rsid w:val="00E7763E"/>
    <w:rsid w:val="00E94BBB"/>
    <w:rsid w:val="00EB512F"/>
    <w:rsid w:val="00EC5AA0"/>
    <w:rsid w:val="00ED18D2"/>
    <w:rsid w:val="00EF613D"/>
    <w:rsid w:val="00F11A68"/>
    <w:rsid w:val="00F15476"/>
    <w:rsid w:val="00F26127"/>
    <w:rsid w:val="00F30D12"/>
    <w:rsid w:val="00F73B0D"/>
    <w:rsid w:val="00F851D4"/>
    <w:rsid w:val="00FA0222"/>
    <w:rsid w:val="00FA0796"/>
    <w:rsid w:val="00FA3E1A"/>
    <w:rsid w:val="00FC132B"/>
    <w:rsid w:val="00FD5240"/>
    <w:rsid w:val="00FE6129"/>
    <w:rsid w:val="27C064BC"/>
    <w:rsid w:val="54490AFB"/>
    <w:rsid w:val="58B94528"/>
    <w:rsid w:val="6FEF7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16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8816FC"/>
    <w:rPr>
      <w:kern w:val="2"/>
      <w:sz w:val="18"/>
      <w:szCs w:val="18"/>
    </w:rPr>
  </w:style>
  <w:style w:type="character" w:customStyle="1" w:styleId="Char0">
    <w:name w:val="页眉 Char"/>
    <w:link w:val="a4"/>
    <w:rsid w:val="008816FC"/>
    <w:rPr>
      <w:kern w:val="2"/>
      <w:sz w:val="18"/>
      <w:szCs w:val="18"/>
    </w:rPr>
  </w:style>
  <w:style w:type="paragraph" w:styleId="a3">
    <w:name w:val="footer"/>
    <w:basedOn w:val="a"/>
    <w:link w:val="Char"/>
    <w:rsid w:val="00881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81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semiHidden/>
    <w:rsid w:val="008816FC"/>
    <w:rPr>
      <w:sz w:val="18"/>
      <w:szCs w:val="18"/>
    </w:rPr>
  </w:style>
  <w:style w:type="table" w:styleId="a6">
    <w:name w:val="Table Grid"/>
    <w:basedOn w:val="a1"/>
    <w:rsid w:val="008816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484802"/>
    <w:pPr>
      <w:ind w:firstLineChars="200" w:firstLine="640"/>
    </w:pPr>
    <w:rPr>
      <w:rFonts w:ascii="仿宋_GB2312" w:hAnsi="Times New Roman"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sz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2006年江苏省劳动模范和先进工作者推荐人选基本情况简介表</dc:title>
  <dc:creator>sz</dc:creator>
  <cp:lastModifiedBy>hp</cp:lastModifiedBy>
  <cp:revision>4</cp:revision>
  <cp:lastPrinted>2024-02-04T02:49:00Z</cp:lastPrinted>
  <dcterms:created xsi:type="dcterms:W3CDTF">2024-02-05T07:20:00Z</dcterms:created>
  <dcterms:modified xsi:type="dcterms:W3CDTF">2024-02-06T00:34:00Z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